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C6EE" w14:textId="5087431D" w:rsidR="00DF19EB" w:rsidRPr="00DF19EB" w:rsidRDefault="00DF19EB" w:rsidP="00DF19EB">
      <w:pPr>
        <w:pStyle w:val="NormalnyWeb1"/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19EB">
        <w:rPr>
          <w:rFonts w:ascii="Times New Roman" w:hAnsi="Times New Roman" w:cs="Times New Roman"/>
          <w:b/>
          <w:bCs/>
          <w:sz w:val="22"/>
          <w:szCs w:val="22"/>
        </w:rPr>
        <w:t xml:space="preserve">Klauzula informacyjna dla osób zawierających umowę o dofinansowanie w imieniu </w:t>
      </w:r>
      <w:proofErr w:type="spellStart"/>
      <w:r w:rsidRPr="00DF19EB">
        <w:rPr>
          <w:rFonts w:ascii="Times New Roman" w:hAnsi="Times New Roman" w:cs="Times New Roman"/>
          <w:b/>
          <w:bCs/>
          <w:sz w:val="22"/>
          <w:szCs w:val="22"/>
        </w:rPr>
        <w:t>WFOŚiGW</w:t>
      </w:r>
      <w:proofErr w:type="spellEnd"/>
    </w:p>
    <w:p w14:paraId="6A7C7C1C" w14:textId="3CDFEB85" w:rsidR="00DF19EB" w:rsidRPr="00DF19EB" w:rsidRDefault="00DF19EB" w:rsidP="00DF19EB">
      <w:pPr>
        <w:jc w:val="center"/>
        <w:rPr>
          <w:rFonts w:ascii="Times New Roman" w:hAnsi="Times New Roman" w:cs="Times New Roman"/>
          <w:b/>
          <w:bCs/>
        </w:rPr>
      </w:pPr>
      <w:r w:rsidRPr="00DF19EB">
        <w:rPr>
          <w:rFonts w:ascii="Times New Roman" w:hAnsi="Times New Roman" w:cs="Times New Roman"/>
          <w:b/>
          <w:bCs/>
        </w:rPr>
        <w:t xml:space="preserve">oraz dla innych osób, wskazanych jako osoby do kontaktów ze strony </w:t>
      </w:r>
      <w:proofErr w:type="spellStart"/>
      <w:r w:rsidRPr="00DF19EB">
        <w:rPr>
          <w:rFonts w:ascii="Times New Roman" w:hAnsi="Times New Roman" w:cs="Times New Roman"/>
          <w:b/>
          <w:bCs/>
        </w:rPr>
        <w:t>WFOŚiGW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F19EB">
        <w:rPr>
          <w:rFonts w:ascii="Times New Roman" w:hAnsi="Times New Roman" w:cs="Times New Roman"/>
          <w:b/>
          <w:bCs/>
        </w:rPr>
        <w:t>w związku z</w:t>
      </w:r>
      <w:r>
        <w:rPr>
          <w:rFonts w:ascii="Times New Roman" w:hAnsi="Times New Roman" w:cs="Times New Roman"/>
          <w:b/>
          <w:bCs/>
        </w:rPr>
        <w:t> </w:t>
      </w:r>
      <w:r w:rsidRPr="00DF19EB">
        <w:rPr>
          <w:rFonts w:ascii="Times New Roman" w:hAnsi="Times New Roman" w:cs="Times New Roman"/>
          <w:b/>
          <w:bCs/>
        </w:rPr>
        <w:t>zawarciem i realizacją umowy o dofinansowanie w ramach programu priorytetowego „Ciepłe Mieszkanie”</w:t>
      </w:r>
    </w:p>
    <w:p w14:paraId="1A7BD942" w14:textId="43545FA2" w:rsidR="00456083" w:rsidRPr="003B0874" w:rsidRDefault="00456083" w:rsidP="00B84D45">
      <w:pPr>
        <w:pStyle w:val="NormalnyWeb1"/>
        <w:spacing w:after="0"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3B0874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 xml:space="preserve">Na podstawie art. 13 </w:t>
      </w:r>
      <w:r w:rsidR="00DF19E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lub 14</w:t>
      </w:r>
      <w:r w:rsidRPr="003B0874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F19E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R</w:t>
      </w:r>
      <w:r w:rsidRPr="003B0874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ozporządzenia Parlamentu Europejskiego i Rady (UE) 2016/679 z dnia 27</w:t>
      </w:r>
      <w:r w:rsidR="00E03E68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Pr="003B0874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kwietnia 2016 r. w sprawie ochrony osób fizycznych w związku z przetwarzaniem danych osobowych i</w:t>
      </w:r>
      <w:r w:rsidR="00E03E68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Pr="003B0874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w</w:t>
      </w:r>
      <w:r w:rsidR="00E03E68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Pr="003B0874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sprawie swobodnego przepływu takich danych oraz uchylenia dyrektywy 95/46/WE</w:t>
      </w:r>
      <w:r w:rsidR="00B84D45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84D45" w:rsidRPr="00B84D45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(Dz. Urz. UE L 119</w:t>
      </w:r>
      <w:r w:rsidR="00B84D45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84D45" w:rsidRPr="00B84D45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z</w:t>
      </w:r>
      <w:r w:rsidR="00E03E68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="00B84D45" w:rsidRPr="00B84D45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04.05.2016)</w:t>
      </w:r>
      <w:r w:rsidRPr="003B0874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, zwanego jako „RODO”</w:t>
      </w:r>
      <w:r w:rsidR="00B84D45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>, Gmina Miasto Wąbrzeźno informuje, że:</w:t>
      </w:r>
    </w:p>
    <w:p w14:paraId="2533B99C" w14:textId="77777777" w:rsidR="0049385D" w:rsidRPr="003B0874" w:rsidRDefault="0049385D" w:rsidP="0049385D">
      <w:pPr>
        <w:pStyle w:val="NormalnyWeb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DA68FA" w14:textId="5A711C3C" w:rsidR="0049385D" w:rsidRPr="007C3158" w:rsidRDefault="0049385D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Style w:val="Uwydatnienie"/>
          <w:rFonts w:ascii="Times New Roman" w:eastAsia="Times New Roman" w:hAnsi="Times New Roman" w:cs="Times New Roman"/>
          <w:i w:val="0"/>
          <w:iCs w:val="0"/>
          <w:sz w:val="22"/>
          <w:szCs w:val="22"/>
        </w:rPr>
        <w:t>Administratorem danych osobowych jest Gmina Miasto Wąbrzeźno, ul. Wolności 18, 87-200 Wąbrzeźno, sekretariat@wabrzezno.com.</w:t>
      </w:r>
    </w:p>
    <w:p w14:paraId="2CFA2207" w14:textId="4134390B" w:rsidR="0049385D" w:rsidRPr="00AC3234" w:rsidRDefault="0049385D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7C3158">
        <w:rPr>
          <w:rStyle w:val="Uwydatnienie"/>
          <w:rFonts w:ascii="Times New Roman" w:eastAsia="Times New Roman" w:hAnsi="Times New Roman" w:cs="Times New Roman"/>
          <w:i w:val="0"/>
          <w:iCs w:val="0"/>
          <w:sz w:val="22"/>
          <w:szCs w:val="22"/>
        </w:rPr>
        <w:t xml:space="preserve">Kontakt do wyznaczonego Inspektora Ochrony Danych: </w:t>
      </w:r>
      <w:hyperlink r:id="rId5" w:history="1">
        <w:r w:rsidR="00B84D45" w:rsidRPr="007C3158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iod@wabrzezno.com</w:t>
        </w:r>
      </w:hyperlink>
      <w:r w:rsidR="00846BDE">
        <w:rPr>
          <w:rStyle w:val="Uwydatnienie"/>
          <w:rFonts w:ascii="Times New Roman" w:eastAsia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46BDE" w:rsidRPr="00AC3234">
        <w:rPr>
          <w:rStyle w:val="Uwydatnienie"/>
          <w:rFonts w:ascii="Times New Roman" w:eastAsia="Times New Roman" w:hAnsi="Times New Roman" w:cs="Times New Roman"/>
          <w:i w:val="0"/>
          <w:iCs w:val="0"/>
          <w:sz w:val="22"/>
          <w:szCs w:val="22"/>
        </w:rPr>
        <w:t>lub w siedzibie Administratora.</w:t>
      </w:r>
    </w:p>
    <w:p w14:paraId="7E9DE3FD" w14:textId="77777777" w:rsidR="00B84D45" w:rsidRPr="007C3158" w:rsidRDefault="00B84D45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Pani/Pana dane osobowe będą przetwarzane w celu zawarcia i wykonania umowy/porozumienia</w:t>
      </w:r>
    </w:p>
    <w:p w14:paraId="2BBA2A99" w14:textId="7199EE6F" w:rsidR="00917F39" w:rsidRPr="007C3158" w:rsidRDefault="00B84D45" w:rsidP="007C3158">
      <w:pPr>
        <w:pStyle w:val="NormalnyWeb1"/>
        <w:spacing w:before="0"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 xml:space="preserve">zawartej/zawartego pomiędzy </w:t>
      </w:r>
      <w:r w:rsidR="00FA26F5" w:rsidRPr="007C3158">
        <w:rPr>
          <w:rFonts w:ascii="Times New Roman" w:hAnsi="Times New Roman" w:cs="Times New Roman"/>
          <w:sz w:val="22"/>
          <w:szCs w:val="22"/>
        </w:rPr>
        <w:t xml:space="preserve">Gminą Miasto Wąbrzeźno </w:t>
      </w:r>
      <w:r w:rsidR="00C64C41" w:rsidRPr="007C3158">
        <w:rPr>
          <w:rFonts w:ascii="Times New Roman" w:hAnsi="Times New Roman" w:cs="Times New Roman"/>
          <w:sz w:val="22"/>
          <w:szCs w:val="22"/>
        </w:rPr>
        <w:t xml:space="preserve">a </w:t>
      </w:r>
      <w:r w:rsidRPr="007C3158">
        <w:rPr>
          <w:rFonts w:ascii="Times New Roman" w:hAnsi="Times New Roman" w:cs="Times New Roman"/>
          <w:sz w:val="22"/>
          <w:szCs w:val="22"/>
        </w:rPr>
        <w:t>Wojewódzkim Funduszem Ochrony Środowiska i Gospodarki</w:t>
      </w:r>
      <w:r w:rsidR="00C64C41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 xml:space="preserve">Wodnej </w:t>
      </w:r>
      <w:r w:rsidR="00C64C41" w:rsidRPr="007C3158">
        <w:rPr>
          <w:rFonts w:ascii="Times New Roman" w:hAnsi="Times New Roman" w:cs="Times New Roman"/>
          <w:sz w:val="22"/>
          <w:szCs w:val="22"/>
        </w:rPr>
        <w:t>w Toruniu, czyli</w:t>
      </w:r>
      <w:r w:rsidRPr="007C3158">
        <w:rPr>
          <w:rFonts w:ascii="Times New Roman" w:hAnsi="Times New Roman" w:cs="Times New Roman"/>
          <w:sz w:val="22"/>
          <w:szCs w:val="22"/>
        </w:rPr>
        <w:t xml:space="preserve"> podmiotem, którego jest Pani/Pan reprezentantem, lub który</w:t>
      </w:r>
      <w:r w:rsidR="00C64C41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Panią/Pana wskazał jako osobę do współpracy w związku z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zawarciem/wykonaniem</w:t>
      </w:r>
      <w:r w:rsidR="00C64C41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umowy/porozumienia, na podstawie art. 6 ust. 1 lit b) (tzn. przetwarzanie jest niezbędne</w:t>
      </w:r>
      <w:r w:rsidR="00C64C41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do wykonania umowy, której Pani/Pan jest stroną) oraz lit. c) (tzn. przetwarzanie jest niezbędne</w:t>
      </w:r>
      <w:r w:rsidR="00C64C41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do wypełnienia obowiązku prawnego wynikającego w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szczególności z ustawy Prawo Ochrony</w:t>
      </w:r>
      <w:r w:rsidR="00C64C41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Środowiska, e)</w:t>
      </w:r>
      <w:r w:rsidR="00E03E6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niezbędne do wykonania zadania realizowanego w interesie publicznym.</w:t>
      </w:r>
    </w:p>
    <w:p w14:paraId="55BB2E89" w14:textId="03A2CCF4" w:rsidR="00917F39" w:rsidRPr="007C3158" w:rsidRDefault="00917F39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Pani/Pana dane osobowe otrzymaliśmy od podmiotu, którego jest Pani/Pana reprezentantem</w:t>
      </w:r>
    </w:p>
    <w:p w14:paraId="3CDF959F" w14:textId="32FC53A2" w:rsidR="00917F39" w:rsidRPr="007C3158" w:rsidRDefault="00917F39" w:rsidP="007C3158">
      <w:pPr>
        <w:pStyle w:val="NormalnyWeb1"/>
        <w:spacing w:before="0"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lub który wskazał Panią/Pana jako osobę do współpracy w związku z zawarciem</w:t>
      </w:r>
      <w:r w:rsidR="004B62AC" w:rsidRPr="007C3158">
        <w:rPr>
          <w:rFonts w:ascii="Times New Roman" w:hAnsi="Times New Roman" w:cs="Times New Roman"/>
          <w:sz w:val="22"/>
          <w:szCs w:val="22"/>
        </w:rPr>
        <w:t xml:space="preserve"> oraz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wykonywaniem umowy/porozumienia. W przypadku, gdy jest Pani/Pan:</w:t>
      </w:r>
    </w:p>
    <w:p w14:paraId="46368171" w14:textId="7280A6D4" w:rsidR="00917F39" w:rsidRPr="007C3158" w:rsidRDefault="00917F39" w:rsidP="007C3158">
      <w:pPr>
        <w:pStyle w:val="NormalnyWeb1"/>
        <w:spacing w:before="0"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a) reprezentantem (w tym pełnomocnikiem) w/w podmiotu – są to dane osobowe wskazane</w:t>
      </w:r>
      <w:r w:rsidR="004B62AC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w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dokumentach przekazywanych przez ten podmiot, w tym w umowie/porozumieniu</w:t>
      </w:r>
      <w:r w:rsidR="004B62AC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(w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szczególności imię i nazwisko, stanowisko służbowe),</w:t>
      </w:r>
    </w:p>
    <w:p w14:paraId="2D9727B2" w14:textId="40FC01F7" w:rsidR="00917F39" w:rsidRPr="007C3158" w:rsidRDefault="00917F39" w:rsidP="007C3158">
      <w:pPr>
        <w:pStyle w:val="NormalnyWeb1"/>
        <w:spacing w:before="0"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b)</w:t>
      </w:r>
      <w:r w:rsidR="004B62AC" w:rsidRP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osobą wskazaną do współpracy w związku z zawarciem</w:t>
      </w:r>
      <w:r w:rsidR="004B62AC" w:rsidRPr="007C3158">
        <w:rPr>
          <w:rFonts w:ascii="Times New Roman" w:hAnsi="Times New Roman" w:cs="Times New Roman"/>
          <w:sz w:val="22"/>
          <w:szCs w:val="22"/>
        </w:rPr>
        <w:t xml:space="preserve"> oraz </w:t>
      </w:r>
      <w:r w:rsidRPr="007C3158">
        <w:rPr>
          <w:rFonts w:ascii="Times New Roman" w:hAnsi="Times New Roman" w:cs="Times New Roman"/>
          <w:sz w:val="22"/>
          <w:szCs w:val="22"/>
        </w:rPr>
        <w:t>wykonywaniem umowy/porozumienia – są to dane osobowe wskazane w dokumentach przekazanych przez w/w podmiot, w tym w</w:t>
      </w:r>
      <w:r w:rsidR="00E03E6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umowie/porozumieniu wskazanej/wskazanego (w szczególności imię i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nazwisko, nr telefonu, adres e-mail, stanowisko służbowe).</w:t>
      </w:r>
    </w:p>
    <w:p w14:paraId="7E833B26" w14:textId="17E3A8CE" w:rsidR="004B62AC" w:rsidRDefault="004B62AC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Pani/Pana dane osobowe będą przetwarzane przez okres realizacji zadań, o których mowa w pkt 3) oraz przez okres wynikający z obowiązujących w tym zakresie przepisów archiwizacyjnych.</w:t>
      </w:r>
    </w:p>
    <w:p w14:paraId="7252DD05" w14:textId="68C0ED7D" w:rsidR="004B62AC" w:rsidRPr="007C3158" w:rsidRDefault="004B62AC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Prawo dostępu do treści swoich danych oraz prawo ich sprostowania, ograniczenia przetwarzania, prawo do przenoszenia danych, prawo wniesienia sprzeciwu, mogą być realizowane w trybie i</w:t>
      </w:r>
      <w:r w:rsidR="00E03E6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n</w:t>
      </w:r>
      <w:r w:rsidR="00E03E68">
        <w:rPr>
          <w:rFonts w:ascii="Times New Roman" w:hAnsi="Times New Roman" w:cs="Times New Roman"/>
          <w:sz w:val="22"/>
          <w:szCs w:val="22"/>
        </w:rPr>
        <w:t>a </w:t>
      </w:r>
      <w:r w:rsidRPr="007C3158">
        <w:rPr>
          <w:rFonts w:ascii="Times New Roman" w:hAnsi="Times New Roman" w:cs="Times New Roman"/>
          <w:sz w:val="22"/>
          <w:szCs w:val="22"/>
        </w:rPr>
        <w:t>zasadach określonych w RODO.</w:t>
      </w:r>
    </w:p>
    <w:p w14:paraId="4C4CE84D" w14:textId="3AC6A24B" w:rsidR="004B62AC" w:rsidRPr="007C3158" w:rsidRDefault="004B62AC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Ma Pani/Pan prawo wniesienia skargi do organu nadzorczego, którym jest Prezes Urzędu Ochrony Danych Osobowych, gdy uzna Pani/Pan, iż przetwarzanie danych osobowych Pani/Pana dotyczących narusza przepisy RODO.</w:t>
      </w:r>
    </w:p>
    <w:p w14:paraId="5C9D171E" w14:textId="119C16B0" w:rsidR="004B62AC" w:rsidRPr="007C3158" w:rsidRDefault="004B62AC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Podanie przez Panią/Pana danych osobowych jest dobrowolne, ale niezbędne w celu realizacji zadań, o</w:t>
      </w:r>
      <w:r w:rsidR="00E03E6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których mowa w pkt 3).</w:t>
      </w:r>
    </w:p>
    <w:p w14:paraId="7BB8D266" w14:textId="4224DC10" w:rsidR="00E03E68" w:rsidRDefault="004B62AC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Odbiorcami Pani/Pana danych osobowych będą te podmioty, którym administrator danych osobowych, ma obowiązek przekazywać dane na gruncie obowiązujących przepisów prawa oraz podmioty przetwarzające dane osobowe na zlecenie administratora danych osobowych, w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związku z</w:t>
      </w:r>
      <w:r w:rsidR="00E03E6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wykonywaniem powierzonego im zadania w drodze zawartej umowy lub</w:t>
      </w:r>
      <w:r w:rsidR="007C315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porozumienia, m.in.</w:t>
      </w:r>
      <w:r w:rsidR="00E03E68">
        <w:rPr>
          <w:rFonts w:ascii="Times New Roman" w:hAnsi="Times New Roman" w:cs="Times New Roman"/>
          <w:sz w:val="22"/>
          <w:szCs w:val="22"/>
        </w:rPr>
        <w:t>:</w:t>
      </w:r>
      <w:r w:rsidRPr="007C31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883BE3" w14:textId="25DF6937" w:rsidR="004B62AC" w:rsidRDefault="004B62AC" w:rsidP="00E03E68">
      <w:pPr>
        <w:pStyle w:val="NormalnyWeb1"/>
        <w:numPr>
          <w:ilvl w:val="0"/>
          <w:numId w:val="4"/>
        </w:numPr>
        <w:spacing w:before="0" w:after="0"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dostawcy IT</w:t>
      </w:r>
      <w:r w:rsidR="00E03E68">
        <w:rPr>
          <w:rFonts w:ascii="Times New Roman" w:hAnsi="Times New Roman" w:cs="Times New Roman"/>
          <w:sz w:val="22"/>
          <w:szCs w:val="22"/>
        </w:rPr>
        <w:t>;</w:t>
      </w:r>
    </w:p>
    <w:p w14:paraId="209A2AD1" w14:textId="77777777" w:rsidR="00E03E68" w:rsidRPr="00E03E68" w:rsidRDefault="00E03E68" w:rsidP="00E03E6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03E68">
        <w:rPr>
          <w:rFonts w:ascii="Times New Roman" w:hAnsi="Times New Roman" w:cs="Times New Roman"/>
        </w:rPr>
        <w:t>osobom i podmiotom pisemnie upoważnionym przez Administratora;</w:t>
      </w:r>
    </w:p>
    <w:p w14:paraId="3BDCCC66" w14:textId="466A6735" w:rsidR="00E03E68" w:rsidRPr="00E03E68" w:rsidRDefault="00E03E68" w:rsidP="00E03E68">
      <w:pPr>
        <w:pStyle w:val="Akapitzlist"/>
        <w:numPr>
          <w:ilvl w:val="0"/>
          <w:numId w:val="4"/>
        </w:numPr>
        <w:spacing w:after="0"/>
        <w:ind w:left="1134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E03E68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usługodawcom wykonującym zadania na zlecenie Administratora w ramach świadczenia usług m.in. podmioty świadczące usługi doradztwa prawnego, hostingu poczty elektronicznej i stron </w:t>
      </w:r>
      <w:r w:rsidRPr="00E03E68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lastRenderedPageBreak/>
        <w:t>internetowych, usługi serwisowe/rozwojowe w tym IT, archiwistyczne, brakowania dokumentów, podmiot obsługujący korespondencję, podmioty obsługujące i dostarczające dziedzinowe oprogramowanie informatyczne, podmioty obsługujące audyty u Administratora.</w:t>
      </w:r>
    </w:p>
    <w:p w14:paraId="006E5267" w14:textId="408A4E35" w:rsidR="004B62AC" w:rsidRPr="007C3158" w:rsidRDefault="004B62AC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Pani/Pana dane nie będą poddane zautomatyzowanemu podejmowaniu decyzji.</w:t>
      </w:r>
    </w:p>
    <w:p w14:paraId="19867D55" w14:textId="7D4F4CDC" w:rsidR="0049385D" w:rsidRPr="007C3158" w:rsidRDefault="004B62AC" w:rsidP="007C3158">
      <w:pPr>
        <w:pStyle w:val="NormalnyWeb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3158">
        <w:rPr>
          <w:rFonts w:ascii="Times New Roman" w:hAnsi="Times New Roman" w:cs="Times New Roman"/>
          <w:sz w:val="22"/>
          <w:szCs w:val="22"/>
        </w:rPr>
        <w:t>Pani/Pana dane nie będą przekazane odbiorcom w państwach znajdujących się poza Unią</w:t>
      </w:r>
      <w:r w:rsidR="007C3158" w:rsidRPr="007C3158">
        <w:rPr>
          <w:rFonts w:ascii="Times New Roman" w:hAnsi="Times New Roman" w:cs="Times New Roman"/>
          <w:sz w:val="22"/>
          <w:szCs w:val="22"/>
        </w:rPr>
        <w:t xml:space="preserve"> </w:t>
      </w:r>
      <w:r w:rsidRPr="007C3158">
        <w:rPr>
          <w:rFonts w:ascii="Times New Roman" w:hAnsi="Times New Roman" w:cs="Times New Roman"/>
          <w:sz w:val="22"/>
          <w:szCs w:val="22"/>
        </w:rPr>
        <w:t>Europejską i</w:t>
      </w:r>
      <w:r w:rsidR="00E03E68">
        <w:rPr>
          <w:rFonts w:ascii="Times New Roman" w:hAnsi="Times New Roman" w:cs="Times New Roman"/>
          <w:sz w:val="22"/>
          <w:szCs w:val="22"/>
        </w:rPr>
        <w:t> </w:t>
      </w:r>
      <w:r w:rsidRPr="007C3158">
        <w:rPr>
          <w:rFonts w:ascii="Times New Roman" w:hAnsi="Times New Roman" w:cs="Times New Roman"/>
          <w:sz w:val="22"/>
          <w:szCs w:val="22"/>
        </w:rPr>
        <w:t>Europejskim Obszarem Gospodarczym lub do organizacji międzynarodowej.</w:t>
      </w:r>
    </w:p>
    <w:sectPr w:rsidR="0049385D" w:rsidRPr="007C3158" w:rsidSect="00214D49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  <w:color w:val="FF0000"/>
        <w:sz w:val="18"/>
        <w:szCs w:val="18"/>
      </w:rPr>
    </w:lvl>
  </w:abstractNum>
  <w:abstractNum w:abstractNumId="2" w15:restartNumberingAfterBreak="0">
    <w:nsid w:val="19EB0F84"/>
    <w:multiLevelType w:val="hybridMultilevel"/>
    <w:tmpl w:val="BDCCEBB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4985F9C"/>
    <w:multiLevelType w:val="hybridMultilevel"/>
    <w:tmpl w:val="37D657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50120">
    <w:abstractNumId w:val="0"/>
  </w:num>
  <w:num w:numId="2" w16cid:durableId="1673340707">
    <w:abstractNumId w:val="3"/>
  </w:num>
  <w:num w:numId="3" w16cid:durableId="1675182412">
    <w:abstractNumId w:val="1"/>
  </w:num>
  <w:num w:numId="4" w16cid:durableId="13133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5D"/>
    <w:rsid w:val="00044A98"/>
    <w:rsid w:val="00214D49"/>
    <w:rsid w:val="00292D14"/>
    <w:rsid w:val="002B5C11"/>
    <w:rsid w:val="002D179A"/>
    <w:rsid w:val="003B0874"/>
    <w:rsid w:val="00456083"/>
    <w:rsid w:val="0049385D"/>
    <w:rsid w:val="004B62AC"/>
    <w:rsid w:val="00531266"/>
    <w:rsid w:val="007C3158"/>
    <w:rsid w:val="00846BDE"/>
    <w:rsid w:val="008505D9"/>
    <w:rsid w:val="008F4378"/>
    <w:rsid w:val="008F6951"/>
    <w:rsid w:val="00917F39"/>
    <w:rsid w:val="00A01DBD"/>
    <w:rsid w:val="00AC3234"/>
    <w:rsid w:val="00B84D45"/>
    <w:rsid w:val="00C64C41"/>
    <w:rsid w:val="00DA3D0A"/>
    <w:rsid w:val="00DF19EB"/>
    <w:rsid w:val="00E03E68"/>
    <w:rsid w:val="00F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F8DA"/>
  <w15:chartTrackingRefBased/>
  <w15:docId w15:val="{949E5CB5-A7E1-4869-8BF8-C8785B0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49385D"/>
    <w:rPr>
      <w:i/>
      <w:iCs/>
    </w:rPr>
  </w:style>
  <w:style w:type="paragraph" w:customStyle="1" w:styleId="NormalnyWeb1">
    <w:name w:val="Normalny (Web)1"/>
    <w:basedOn w:val="Normalny"/>
    <w:rsid w:val="0049385D"/>
    <w:pPr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B84D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D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Kaczmarczyk</dc:creator>
  <cp:keywords/>
  <dc:description/>
  <cp:lastModifiedBy>Aleksandra Kaczmarczyk</cp:lastModifiedBy>
  <cp:revision>3</cp:revision>
  <dcterms:created xsi:type="dcterms:W3CDTF">2024-03-14T14:05:00Z</dcterms:created>
  <dcterms:modified xsi:type="dcterms:W3CDTF">2024-03-15T07:09:00Z</dcterms:modified>
</cp:coreProperties>
</file>