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3161" w14:textId="547EB98A" w:rsidR="00B11A00" w:rsidRPr="00B11A00" w:rsidRDefault="006768E8" w:rsidP="006768E8">
      <w:pPr>
        <w:pStyle w:val="Nagwek1"/>
        <w:ind w:left="778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Zał. do Umowy</w:t>
      </w:r>
    </w:p>
    <w:p w14:paraId="6B402835" w14:textId="77777777" w:rsidR="004C4C5B" w:rsidRDefault="00C24099" w:rsidP="004C4C5B">
      <w:pPr>
        <w:pStyle w:val="Nagwek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OPIS PRZEDMIOTU ZAMÓWIENIA</w:t>
      </w:r>
    </w:p>
    <w:p w14:paraId="17536E85" w14:textId="11C472AD" w:rsidR="004C4C5B" w:rsidRDefault="004C4C5B" w:rsidP="004C4C5B">
      <w:pPr>
        <w:pStyle w:val="Nagwek1"/>
        <w:jc w:val="center"/>
        <w:rPr>
          <w:sz w:val="28"/>
          <w:szCs w:val="28"/>
          <w:u w:val="single"/>
        </w:rPr>
      </w:pPr>
      <w:r w:rsidRPr="004C4C5B">
        <w:rPr>
          <w:sz w:val="24"/>
          <w:szCs w:val="24"/>
        </w:rPr>
        <w:t>„</w:t>
      </w:r>
      <w:r w:rsidR="005C7E0C" w:rsidRPr="00FB07B0">
        <w:rPr>
          <w:sz w:val="24"/>
          <w:szCs w:val="24"/>
        </w:rPr>
        <w:t xml:space="preserve">Dostawa i montaż 2 zestawów </w:t>
      </w:r>
      <w:r w:rsidR="005C7E0C">
        <w:rPr>
          <w:sz w:val="24"/>
          <w:szCs w:val="24"/>
        </w:rPr>
        <w:t>Markizy Palladio SELT, każdy z napędem radiowym, czujnikiem wiatrowo-wstrząsowym i pilotem”</w:t>
      </w:r>
    </w:p>
    <w:p w14:paraId="76C3A221" w14:textId="77777777" w:rsidR="004C4C5B" w:rsidRDefault="004C4C5B" w:rsidP="004D18CC">
      <w:pPr>
        <w:pStyle w:val="Nagwek1"/>
        <w:rPr>
          <w:sz w:val="28"/>
          <w:szCs w:val="28"/>
          <w:u w:val="single"/>
        </w:rPr>
      </w:pPr>
    </w:p>
    <w:p w14:paraId="25FF5C94" w14:textId="7F29D766" w:rsidR="005C7E0C" w:rsidRDefault="005C7E0C" w:rsidP="005C7E0C">
      <w:pPr>
        <w:pStyle w:val="Nagwek1"/>
        <w:numPr>
          <w:ilvl w:val="0"/>
          <w:numId w:val="1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Rodzaj Markizy: Markiza Palladio SELT x 2 zestaw-</w:t>
      </w:r>
    </w:p>
    <w:p w14:paraId="25E1AF2D" w14:textId="77777777" w:rsidR="00E37AAE" w:rsidRDefault="00E37AAE" w:rsidP="00052E76">
      <w:pPr>
        <w:spacing w:after="120"/>
      </w:pPr>
    </w:p>
    <w:p w14:paraId="5E0A068C" w14:textId="4CC77780" w:rsidR="00E37AAE" w:rsidRPr="00E37AAE" w:rsidRDefault="00E37AAE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2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5C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tkaniny: </w:t>
      </w:r>
      <w:r w:rsidR="002165A9" w:rsidRPr="00216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tkanin</w:t>
      </w:r>
      <w:r w:rsidR="00216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2165A9" w:rsidRPr="00216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akrylow</w:t>
      </w:r>
      <w:r w:rsidR="00216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</w:p>
    <w:p w14:paraId="41AA015A" w14:textId="5197BFAC" w:rsidR="00E37AAE" w:rsidRPr="00E37AAE" w:rsidRDefault="00E37AAE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2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5C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 produktu: 5300 mm szerokości, 2100 mm wysięgu,</w:t>
      </w:r>
    </w:p>
    <w:p w14:paraId="3202A107" w14:textId="5E542AA3" w:rsidR="00E37AAE" w:rsidRPr="002A4E78" w:rsidRDefault="00E37AAE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02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5C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Kolor poszycia: </w:t>
      </w:r>
      <w:r w:rsidR="002A4E78" w:rsidRPr="002A4E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RAL 9006</w:t>
      </w:r>
    </w:p>
    <w:p w14:paraId="4A2823B1" w14:textId="1D1B2159" w:rsidR="00F522D2" w:rsidRDefault="00F522D2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Falbana: </w:t>
      </w:r>
      <w:r w:rsidRPr="008353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</w:t>
      </w:r>
    </w:p>
    <w:p w14:paraId="62ADCD94" w14:textId="7C32C689" w:rsidR="00E33EE1" w:rsidRPr="00E37AAE" w:rsidRDefault="00E33EE1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Konstrukcja : </w:t>
      </w:r>
      <w:r w:rsidR="000861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elementy nośne 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aluminium</w:t>
      </w:r>
      <w:r w:rsidR="000861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wykończenie: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tworzywo sztuczne</w:t>
      </w:r>
    </w:p>
    <w:p w14:paraId="29E86063" w14:textId="3A439FDF" w:rsidR="00E37AAE" w:rsidRPr="00E37AAE" w:rsidRDefault="00E37AAE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2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="005C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Kolor konstrukcji: </w:t>
      </w:r>
      <w:r w:rsidR="0083538A" w:rsidRPr="002A4E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RAL 9006</w:t>
      </w:r>
    </w:p>
    <w:p w14:paraId="52C67D72" w14:textId="55311EB1" w:rsidR="00E37AAE" w:rsidRDefault="00E37AAE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02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="005C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Sterowanie : manualne korbą</w:t>
      </w:r>
      <w:r w:rsidR="004E7358" w:rsidRPr="006768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jeden z prawej strony, jeden z lewej strony)</w:t>
      </w:r>
    </w:p>
    <w:p w14:paraId="1EA22A25" w14:textId="1A5D2E07" w:rsidR="00E33EE1" w:rsidRPr="00E37AAE" w:rsidRDefault="00E33EE1" w:rsidP="00E37A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Montaż:  do ściany</w:t>
      </w:r>
      <w:r w:rsidR="001D1D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ocieplonej </w:t>
      </w:r>
      <w:r w:rsidR="008353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wełną mineralną, gr. 15 cm.</w:t>
      </w:r>
    </w:p>
    <w:p w14:paraId="1B2838F3" w14:textId="77777777" w:rsidR="00E37AAE" w:rsidRPr="002702E3" w:rsidRDefault="00E37AAE" w:rsidP="00052E76">
      <w:pPr>
        <w:spacing w:after="120"/>
        <w:rPr>
          <w:u w:val="single"/>
        </w:rPr>
      </w:pPr>
    </w:p>
    <w:p w14:paraId="711D7A79" w14:textId="5777B749" w:rsidR="002702E3" w:rsidRPr="002702E3" w:rsidRDefault="002702E3" w:rsidP="00AC7219">
      <w:pPr>
        <w:spacing w:after="120"/>
        <w:rPr>
          <w:b/>
          <w:sz w:val="28"/>
          <w:szCs w:val="28"/>
          <w:u w:val="single"/>
        </w:rPr>
      </w:pPr>
      <w:r w:rsidRPr="00AC7219">
        <w:rPr>
          <w:b/>
          <w:sz w:val="28"/>
          <w:szCs w:val="28"/>
          <w:u w:val="single"/>
        </w:rPr>
        <w:t>II</w:t>
      </w:r>
      <w:r w:rsidR="00C24099">
        <w:rPr>
          <w:b/>
          <w:sz w:val="28"/>
          <w:szCs w:val="28"/>
          <w:u w:val="single"/>
        </w:rPr>
        <w:t>.</w:t>
      </w:r>
      <w:r w:rsidRPr="00AC7219">
        <w:rPr>
          <w:b/>
          <w:sz w:val="28"/>
          <w:szCs w:val="28"/>
          <w:u w:val="single"/>
        </w:rPr>
        <w:t xml:space="preserve"> </w:t>
      </w:r>
      <w:r w:rsidR="00E33EE1">
        <w:rPr>
          <w:b/>
          <w:sz w:val="28"/>
          <w:szCs w:val="28"/>
          <w:u w:val="single"/>
        </w:rPr>
        <w:t>Elementy dodatkowe</w:t>
      </w:r>
      <w:r w:rsidR="00A800B3">
        <w:rPr>
          <w:b/>
          <w:sz w:val="28"/>
          <w:szCs w:val="28"/>
          <w:u w:val="single"/>
        </w:rPr>
        <w:t xml:space="preserve"> x 2 </w:t>
      </w:r>
      <w:r w:rsidR="00E33EE1">
        <w:rPr>
          <w:b/>
          <w:sz w:val="28"/>
          <w:szCs w:val="28"/>
          <w:u w:val="single"/>
        </w:rPr>
        <w:t>:</w:t>
      </w:r>
    </w:p>
    <w:p w14:paraId="12F056A4" w14:textId="15A2F3A0" w:rsidR="00A22396" w:rsidRDefault="00E33EE1" w:rsidP="00A2239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Napęd </w:t>
      </w:r>
      <w:r w:rsidR="00F522D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elektryczny</w:t>
      </w:r>
      <w:r w:rsidR="00A80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F522D2" w:rsidRPr="00F522D2">
        <w:rPr>
          <w:rFonts w:ascii="Montserrat" w:hAnsi="Montserrat"/>
          <w:color w:val="222222"/>
          <w:sz w:val="23"/>
          <w:szCs w:val="23"/>
          <w:shd w:val="clear" w:color="auto" w:fill="FFFFFF"/>
        </w:rPr>
        <w:t xml:space="preserve"> </w:t>
      </w:r>
      <w:r w:rsidR="00F522D2" w:rsidRPr="00F522D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funkcją awaryjnego zwijania ręcznego (korbą</w:t>
      </w:r>
      <w:r w:rsidR="00F522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9388D99" w14:textId="6C4D97E4" w:rsidR="00A22396" w:rsidRDefault="00E33EE1" w:rsidP="00A2239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 wiatrowo-wstrząsowy</w:t>
      </w:r>
    </w:p>
    <w:p w14:paraId="799CED03" w14:textId="3546D4DC" w:rsidR="00A22396" w:rsidRDefault="00E33EE1" w:rsidP="00A2239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Pilot</w:t>
      </w:r>
      <w:r w:rsidR="00A80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centralką</w:t>
      </w:r>
    </w:p>
    <w:p w14:paraId="5BD4C80A" w14:textId="38789603" w:rsidR="004E7358" w:rsidRDefault="004E7358" w:rsidP="00A2239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Podpora teleskopowa odpowiednia do Markizy Palladio SELT</w:t>
      </w:r>
    </w:p>
    <w:p w14:paraId="09FFC251" w14:textId="72097B40" w:rsidR="002165A9" w:rsidRDefault="002165A9" w:rsidP="00A2239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tkaniny: </w:t>
      </w:r>
      <w:r w:rsidRPr="00216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16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akrylow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165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waterproof</w:t>
      </w:r>
      <w:r w:rsidR="00E32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 teflon/</w:t>
      </w:r>
    </w:p>
    <w:p w14:paraId="31D3FEEC" w14:textId="2C2A8A95" w:rsidR="00967320" w:rsidRDefault="00967320" w:rsidP="0096732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Kaseta ochronna</w:t>
      </w:r>
      <w:r w:rsidR="00E32709">
        <w:rPr>
          <w:rFonts w:ascii="Times New Roman" w:eastAsia="Times New Roman" w:hAnsi="Times New Roman" w:cs="Times New Roman"/>
          <w:sz w:val="24"/>
          <w:szCs w:val="24"/>
          <w:lang w:eastAsia="pl-PL"/>
        </w:rPr>
        <w:t>- TAK</w:t>
      </w:r>
    </w:p>
    <w:p w14:paraId="4561FA3F" w14:textId="77777777" w:rsidR="000A29B3" w:rsidRDefault="000A29B3" w:rsidP="000A29B3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powyższych elementów</w:t>
      </w:r>
    </w:p>
    <w:p w14:paraId="5AE60530" w14:textId="77777777" w:rsidR="000A29B3" w:rsidRDefault="000A29B3" w:rsidP="000A29B3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024F6" w14:textId="77777777" w:rsidR="00967320" w:rsidRDefault="00967320" w:rsidP="00AC7219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343FB" w14:textId="77777777" w:rsidR="00AC7219" w:rsidRPr="002702E3" w:rsidRDefault="00AC7219" w:rsidP="002702E3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F1752" w14:textId="58359E55" w:rsidR="00AC7219" w:rsidRDefault="00AC7219" w:rsidP="00052E76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0E8E49" w14:textId="77777777" w:rsidR="00A6512E" w:rsidRDefault="00A6512E" w:rsidP="00052E76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757D22" w14:textId="77777777" w:rsidR="00E1629C" w:rsidRDefault="00E1629C" w:rsidP="00052E76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4E496E" w14:textId="77777777" w:rsidR="00A6512E" w:rsidRDefault="007F624E" w:rsidP="007F624E">
      <w:pPr>
        <w:spacing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wykonania</w:t>
      </w:r>
    </w:p>
    <w:p w14:paraId="4D63F71F" w14:textId="77777777" w:rsidR="007F624E" w:rsidRDefault="007F624E" w:rsidP="00052E76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0C4B43" w14:textId="2B9FCA73" w:rsidR="007F624E" w:rsidRDefault="007F624E" w:rsidP="00A14F0A">
      <w:pPr>
        <w:spacing w:line="360" w:lineRule="auto"/>
        <w:jc w:val="both"/>
        <w:rPr>
          <w:sz w:val="24"/>
          <w:szCs w:val="24"/>
        </w:rPr>
      </w:pPr>
      <w:r w:rsidRPr="008A2081">
        <w:rPr>
          <w:sz w:val="24"/>
          <w:szCs w:val="24"/>
        </w:rPr>
        <w:t xml:space="preserve">Zakres robót obejmuje dostawę i montaż </w:t>
      </w:r>
      <w:r w:rsidR="00E1629C" w:rsidRPr="004C4C5B">
        <w:rPr>
          <w:sz w:val="24"/>
          <w:szCs w:val="24"/>
        </w:rPr>
        <w:t xml:space="preserve">2 zestawów </w:t>
      </w:r>
      <w:r w:rsidR="00967320">
        <w:rPr>
          <w:sz w:val="24"/>
          <w:szCs w:val="24"/>
        </w:rPr>
        <w:t>Markizy Palladio SELT, każdy z napędem radiowym, czujnikiem wiatrowo-wstrząsowym i pilotem</w:t>
      </w:r>
      <w:r w:rsidR="00A800B3">
        <w:rPr>
          <w:sz w:val="24"/>
          <w:szCs w:val="24"/>
        </w:rPr>
        <w:t>. Dodatkowe elementy należy również zamontować tak by tworzyły kompletny zestaw, nadający się do użytkowania w sposób prawidłowy i bezpieczny. Należy dostarczyć instrukcję obsługi,</w:t>
      </w:r>
      <w:r w:rsidR="009051A6">
        <w:rPr>
          <w:sz w:val="24"/>
          <w:szCs w:val="24"/>
        </w:rPr>
        <w:t xml:space="preserve"> karty gwarancyjne,</w:t>
      </w:r>
      <w:r w:rsidR="00A800B3">
        <w:rPr>
          <w:sz w:val="24"/>
          <w:szCs w:val="24"/>
        </w:rPr>
        <w:t xml:space="preserve"> piloty oraz przeszkolić jednorazowo wyznaczoną przez Zamawiającego osobę z eksploatacji Markiz. </w:t>
      </w:r>
    </w:p>
    <w:p w14:paraId="6AEF9D68" w14:textId="77777777" w:rsidR="007F624E" w:rsidRDefault="007F624E" w:rsidP="00052E76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768CA1" w14:textId="77777777" w:rsidR="00A6512E" w:rsidRDefault="00A6512E" w:rsidP="00052E76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FDBB0E" w14:textId="43D018E4" w:rsidR="00A6512E" w:rsidRPr="00A6512E" w:rsidRDefault="00A6512E" w:rsidP="00A65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2E">
        <w:rPr>
          <w:rFonts w:ascii="Times New Roman" w:hAnsi="Times New Roman" w:cs="Times New Roman"/>
          <w:sz w:val="24"/>
          <w:szCs w:val="24"/>
        </w:rPr>
        <w:t xml:space="preserve">Montaż i dostarczone </w:t>
      </w:r>
      <w:r w:rsidR="00A800B3">
        <w:rPr>
          <w:rFonts w:ascii="Times New Roman" w:hAnsi="Times New Roman" w:cs="Times New Roman"/>
          <w:sz w:val="24"/>
          <w:szCs w:val="24"/>
        </w:rPr>
        <w:t>Markizy</w:t>
      </w:r>
      <w:r w:rsidRPr="00A6512E">
        <w:rPr>
          <w:rFonts w:ascii="Times New Roman" w:hAnsi="Times New Roman" w:cs="Times New Roman"/>
          <w:sz w:val="24"/>
          <w:szCs w:val="24"/>
        </w:rPr>
        <w:t xml:space="preserve"> winny spełniać wymagania obowiązujących przepisów oraz być zamontowane w sposób trwały i bezpieczny. Montaż należy wykonać zgodnie z instrukcjami urządzeń</w:t>
      </w:r>
      <w:r>
        <w:rPr>
          <w:rFonts w:ascii="Times New Roman" w:hAnsi="Times New Roman" w:cs="Times New Roman"/>
          <w:sz w:val="24"/>
          <w:szCs w:val="24"/>
        </w:rPr>
        <w:br/>
      </w:r>
      <w:r w:rsidRPr="00A6512E">
        <w:rPr>
          <w:rFonts w:ascii="Times New Roman" w:hAnsi="Times New Roman" w:cs="Times New Roman"/>
          <w:sz w:val="24"/>
          <w:szCs w:val="24"/>
        </w:rPr>
        <w:t>i obowiązującymi przepisami.</w:t>
      </w:r>
    </w:p>
    <w:p w14:paraId="7C4E016E" w14:textId="77777777" w:rsidR="007F624E" w:rsidRDefault="007F624E" w:rsidP="00A65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9DAF6" w14:textId="7C89D741" w:rsidR="00AC7219" w:rsidRPr="00CF6EAF" w:rsidRDefault="00AC7219" w:rsidP="00B11A00">
      <w:pPr>
        <w:spacing w:line="276" w:lineRule="auto"/>
        <w:jc w:val="both"/>
        <w:rPr>
          <w:sz w:val="24"/>
          <w:szCs w:val="24"/>
        </w:rPr>
      </w:pPr>
    </w:p>
    <w:sectPr w:rsidR="00AC7219" w:rsidRPr="00CF6EAF" w:rsidSect="00567AB9">
      <w:pgSz w:w="12240" w:h="15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49A7"/>
    <w:multiLevelType w:val="multilevel"/>
    <w:tmpl w:val="9308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22549"/>
    <w:multiLevelType w:val="multilevel"/>
    <w:tmpl w:val="2714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52CA7"/>
    <w:multiLevelType w:val="hybridMultilevel"/>
    <w:tmpl w:val="333AA490"/>
    <w:lvl w:ilvl="0" w:tplc="D6089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E34DA"/>
    <w:multiLevelType w:val="hybridMultilevel"/>
    <w:tmpl w:val="F764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443D"/>
    <w:multiLevelType w:val="multilevel"/>
    <w:tmpl w:val="2096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857F5"/>
    <w:multiLevelType w:val="multilevel"/>
    <w:tmpl w:val="343E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91BCA"/>
    <w:multiLevelType w:val="multilevel"/>
    <w:tmpl w:val="8A9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F6A44"/>
    <w:multiLevelType w:val="multilevel"/>
    <w:tmpl w:val="27AA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E4163"/>
    <w:multiLevelType w:val="hybridMultilevel"/>
    <w:tmpl w:val="31A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07FA4"/>
    <w:multiLevelType w:val="hybridMultilevel"/>
    <w:tmpl w:val="0724375A"/>
    <w:lvl w:ilvl="0" w:tplc="6B6CA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95D1E"/>
    <w:multiLevelType w:val="hybridMultilevel"/>
    <w:tmpl w:val="536EFE58"/>
    <w:lvl w:ilvl="0" w:tplc="5A668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B60A3F"/>
    <w:multiLevelType w:val="multilevel"/>
    <w:tmpl w:val="6CA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737459">
    <w:abstractNumId w:val="5"/>
  </w:num>
  <w:num w:numId="2" w16cid:durableId="164519819">
    <w:abstractNumId w:val="0"/>
  </w:num>
  <w:num w:numId="3" w16cid:durableId="373120736">
    <w:abstractNumId w:val="6"/>
  </w:num>
  <w:num w:numId="4" w16cid:durableId="2061979264">
    <w:abstractNumId w:val="4"/>
  </w:num>
  <w:num w:numId="5" w16cid:durableId="1127625374">
    <w:abstractNumId w:val="7"/>
  </w:num>
  <w:num w:numId="6" w16cid:durableId="610014119">
    <w:abstractNumId w:val="11"/>
  </w:num>
  <w:num w:numId="7" w16cid:durableId="665088279">
    <w:abstractNumId w:val="1"/>
  </w:num>
  <w:num w:numId="8" w16cid:durableId="1630353854">
    <w:abstractNumId w:val="3"/>
  </w:num>
  <w:num w:numId="9" w16cid:durableId="1764691064">
    <w:abstractNumId w:val="8"/>
  </w:num>
  <w:num w:numId="10" w16cid:durableId="488399720">
    <w:abstractNumId w:val="2"/>
  </w:num>
  <w:num w:numId="11" w16cid:durableId="1059596127">
    <w:abstractNumId w:val="10"/>
  </w:num>
  <w:num w:numId="12" w16cid:durableId="1392457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E0"/>
    <w:rsid w:val="00052E76"/>
    <w:rsid w:val="00086129"/>
    <w:rsid w:val="000A29B3"/>
    <w:rsid w:val="00171F0C"/>
    <w:rsid w:val="00191447"/>
    <w:rsid w:val="001A5A06"/>
    <w:rsid w:val="001D1DD3"/>
    <w:rsid w:val="002165A9"/>
    <w:rsid w:val="002702E3"/>
    <w:rsid w:val="002A4E78"/>
    <w:rsid w:val="002B705C"/>
    <w:rsid w:val="002C45EA"/>
    <w:rsid w:val="0032093E"/>
    <w:rsid w:val="0034325C"/>
    <w:rsid w:val="003F54B9"/>
    <w:rsid w:val="003F7965"/>
    <w:rsid w:val="00487266"/>
    <w:rsid w:val="004C4AA9"/>
    <w:rsid w:val="004C4C5B"/>
    <w:rsid w:val="004D18CC"/>
    <w:rsid w:val="004E7358"/>
    <w:rsid w:val="004F2E61"/>
    <w:rsid w:val="00550839"/>
    <w:rsid w:val="00567AB9"/>
    <w:rsid w:val="005950F5"/>
    <w:rsid w:val="005C7E0C"/>
    <w:rsid w:val="005E537B"/>
    <w:rsid w:val="00670FED"/>
    <w:rsid w:val="006768E8"/>
    <w:rsid w:val="006E178B"/>
    <w:rsid w:val="006F6237"/>
    <w:rsid w:val="00712DB9"/>
    <w:rsid w:val="00743DF3"/>
    <w:rsid w:val="00773C3E"/>
    <w:rsid w:val="007F2A63"/>
    <w:rsid w:val="007F624E"/>
    <w:rsid w:val="0083538A"/>
    <w:rsid w:val="008D2547"/>
    <w:rsid w:val="008F3C39"/>
    <w:rsid w:val="008F55E1"/>
    <w:rsid w:val="009051A6"/>
    <w:rsid w:val="00967320"/>
    <w:rsid w:val="009D1179"/>
    <w:rsid w:val="00A057E0"/>
    <w:rsid w:val="00A14F0A"/>
    <w:rsid w:val="00A22396"/>
    <w:rsid w:val="00A6512E"/>
    <w:rsid w:val="00A800B3"/>
    <w:rsid w:val="00AC7219"/>
    <w:rsid w:val="00B11A00"/>
    <w:rsid w:val="00B41807"/>
    <w:rsid w:val="00C24099"/>
    <w:rsid w:val="00C65ED4"/>
    <w:rsid w:val="00C80243"/>
    <w:rsid w:val="00CF6EAF"/>
    <w:rsid w:val="00E1629C"/>
    <w:rsid w:val="00E32709"/>
    <w:rsid w:val="00E33EE1"/>
    <w:rsid w:val="00E37AAE"/>
    <w:rsid w:val="00E56D75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382D"/>
  <w15:chartTrackingRefBased/>
  <w15:docId w15:val="{97DEBCAA-B2D3-4B86-8AFE-3BA0C587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18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2E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052E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ED4"/>
    <w:rPr>
      <w:b/>
      <w:bCs/>
    </w:rPr>
  </w:style>
  <w:style w:type="paragraph" w:styleId="Akapitzlist">
    <w:name w:val="List Paragraph"/>
    <w:basedOn w:val="Normalny"/>
    <w:uiPriority w:val="34"/>
    <w:qFormat/>
    <w:rsid w:val="002702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18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13</cp:revision>
  <cp:lastPrinted>2020-10-01T08:58:00Z</cp:lastPrinted>
  <dcterms:created xsi:type="dcterms:W3CDTF">2025-04-10T11:01:00Z</dcterms:created>
  <dcterms:modified xsi:type="dcterms:W3CDTF">2025-04-11T10:42:00Z</dcterms:modified>
</cp:coreProperties>
</file>