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4947" w14:textId="3D0CE02C" w:rsidR="00F65F54" w:rsidRPr="00584F3C" w:rsidRDefault="00BE13D5" w:rsidP="00584F3C">
      <w:pPr>
        <w:ind w:left="5664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 xml:space="preserve">Wąbrzeźno, dnia </w:t>
      </w:r>
      <w:r w:rsidR="00584F3C" w:rsidRPr="00584F3C">
        <w:rPr>
          <w:rFonts w:ascii="Times New Roman" w:hAnsi="Times New Roman" w:cs="Times New Roman"/>
          <w:sz w:val="24"/>
          <w:szCs w:val="24"/>
        </w:rPr>
        <w:t>01.0</w:t>
      </w:r>
      <w:r w:rsidR="00A51F94">
        <w:rPr>
          <w:rFonts w:ascii="Times New Roman" w:hAnsi="Times New Roman" w:cs="Times New Roman"/>
          <w:sz w:val="24"/>
          <w:szCs w:val="24"/>
        </w:rPr>
        <w:t>9</w:t>
      </w:r>
      <w:r w:rsidR="00584F3C" w:rsidRPr="00584F3C">
        <w:rPr>
          <w:rFonts w:ascii="Times New Roman" w:hAnsi="Times New Roman" w:cs="Times New Roman"/>
          <w:sz w:val="24"/>
          <w:szCs w:val="24"/>
        </w:rPr>
        <w:t>.</w:t>
      </w:r>
      <w:r w:rsidRPr="00584F3C">
        <w:rPr>
          <w:rFonts w:ascii="Times New Roman" w:hAnsi="Times New Roman" w:cs="Times New Roman"/>
          <w:sz w:val="24"/>
          <w:szCs w:val="24"/>
        </w:rPr>
        <w:t>2025 r.</w:t>
      </w:r>
    </w:p>
    <w:p w14:paraId="676528D8" w14:textId="77777777" w:rsidR="00BE13D5" w:rsidRPr="00584F3C" w:rsidRDefault="00BE13D5">
      <w:pPr>
        <w:rPr>
          <w:rFonts w:ascii="Times New Roman" w:hAnsi="Times New Roman" w:cs="Times New Roman"/>
          <w:sz w:val="24"/>
          <w:szCs w:val="24"/>
        </w:rPr>
      </w:pPr>
    </w:p>
    <w:p w14:paraId="68232D57" w14:textId="03BDAAB8" w:rsidR="00BE13D5" w:rsidRPr="00584F3C" w:rsidRDefault="00BE13D5">
      <w:pPr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IG.6840.</w:t>
      </w:r>
      <w:r w:rsidR="00A51F94">
        <w:rPr>
          <w:rFonts w:ascii="Times New Roman" w:hAnsi="Times New Roman" w:cs="Times New Roman"/>
          <w:sz w:val="24"/>
          <w:szCs w:val="24"/>
        </w:rPr>
        <w:t>9</w:t>
      </w:r>
      <w:r w:rsidRPr="00584F3C">
        <w:rPr>
          <w:rFonts w:ascii="Times New Roman" w:hAnsi="Times New Roman" w:cs="Times New Roman"/>
          <w:sz w:val="24"/>
          <w:szCs w:val="24"/>
        </w:rPr>
        <w:t>.2025.DW</w:t>
      </w:r>
    </w:p>
    <w:p w14:paraId="438611B7" w14:textId="77777777" w:rsidR="00BE13D5" w:rsidRPr="00584F3C" w:rsidRDefault="00BE13D5">
      <w:pPr>
        <w:rPr>
          <w:rFonts w:ascii="Times New Roman" w:hAnsi="Times New Roman" w:cs="Times New Roman"/>
          <w:sz w:val="24"/>
          <w:szCs w:val="24"/>
        </w:rPr>
      </w:pPr>
    </w:p>
    <w:p w14:paraId="22FA0AED" w14:textId="77777777" w:rsidR="00BE13D5" w:rsidRPr="00584F3C" w:rsidRDefault="00BE13D5">
      <w:pPr>
        <w:rPr>
          <w:rFonts w:ascii="Times New Roman" w:hAnsi="Times New Roman" w:cs="Times New Roman"/>
          <w:sz w:val="24"/>
          <w:szCs w:val="24"/>
        </w:rPr>
      </w:pPr>
    </w:p>
    <w:p w14:paraId="2C08911B" w14:textId="04968D38" w:rsidR="00BE13D5" w:rsidRPr="00584F3C" w:rsidRDefault="00BE13D5" w:rsidP="00BE13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Lista osób zakwalifikowanych do pierwszego ustnego przetargu ograniczonego</w:t>
      </w:r>
      <w:r w:rsidR="00584F3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84F3C">
        <w:rPr>
          <w:rFonts w:ascii="Times New Roman" w:hAnsi="Times New Roman" w:cs="Times New Roman"/>
          <w:sz w:val="24"/>
          <w:szCs w:val="24"/>
        </w:rPr>
        <w:t xml:space="preserve"> na sprzedaż nieruchomości stanowiącej własność Gminy Miasto Wąbrzeźno, położonej</w:t>
      </w:r>
      <w:r w:rsidR="00584F3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84F3C">
        <w:rPr>
          <w:rFonts w:ascii="Times New Roman" w:hAnsi="Times New Roman" w:cs="Times New Roman"/>
          <w:sz w:val="24"/>
          <w:szCs w:val="24"/>
        </w:rPr>
        <w:t xml:space="preserve"> w Wąbrzeźnie, przy ul.</w:t>
      </w:r>
      <w:r w:rsidR="00A51F94">
        <w:rPr>
          <w:rFonts w:ascii="Times New Roman" w:hAnsi="Times New Roman" w:cs="Times New Roman"/>
          <w:sz w:val="24"/>
          <w:szCs w:val="24"/>
        </w:rPr>
        <w:t xml:space="preserve"> Legionistów</w:t>
      </w:r>
      <w:r w:rsidRPr="00584F3C">
        <w:rPr>
          <w:rFonts w:ascii="Times New Roman" w:hAnsi="Times New Roman" w:cs="Times New Roman"/>
          <w:sz w:val="24"/>
          <w:szCs w:val="24"/>
        </w:rPr>
        <w:t>, oznaczonej jako działk</w:t>
      </w:r>
      <w:r w:rsidR="00A51F94">
        <w:rPr>
          <w:rFonts w:ascii="Times New Roman" w:hAnsi="Times New Roman" w:cs="Times New Roman"/>
          <w:sz w:val="24"/>
          <w:szCs w:val="24"/>
        </w:rPr>
        <w:t>a</w:t>
      </w:r>
      <w:r w:rsidRPr="00584F3C">
        <w:rPr>
          <w:rFonts w:ascii="Times New Roman" w:hAnsi="Times New Roman" w:cs="Times New Roman"/>
          <w:sz w:val="24"/>
          <w:szCs w:val="24"/>
        </w:rPr>
        <w:t xml:space="preserve"> ewidencyjn</w:t>
      </w:r>
      <w:r w:rsidR="00A51F94">
        <w:rPr>
          <w:rFonts w:ascii="Times New Roman" w:hAnsi="Times New Roman" w:cs="Times New Roman"/>
          <w:sz w:val="24"/>
          <w:szCs w:val="24"/>
        </w:rPr>
        <w:t>a</w:t>
      </w:r>
      <w:r w:rsidRPr="00584F3C">
        <w:rPr>
          <w:rFonts w:ascii="Times New Roman" w:hAnsi="Times New Roman" w:cs="Times New Roman"/>
          <w:sz w:val="24"/>
          <w:szCs w:val="24"/>
        </w:rPr>
        <w:t xml:space="preserve"> nr </w:t>
      </w:r>
      <w:r w:rsidR="00A51F94">
        <w:rPr>
          <w:rFonts w:ascii="Times New Roman" w:hAnsi="Times New Roman" w:cs="Times New Roman"/>
          <w:sz w:val="24"/>
          <w:szCs w:val="24"/>
        </w:rPr>
        <w:t xml:space="preserve"> 607/3                        </w:t>
      </w:r>
      <w:r w:rsidRPr="00584F3C">
        <w:rPr>
          <w:rFonts w:ascii="Times New Roman" w:hAnsi="Times New Roman" w:cs="Times New Roman"/>
          <w:sz w:val="24"/>
          <w:szCs w:val="24"/>
        </w:rPr>
        <w:t>o  powierzchni 0,</w:t>
      </w:r>
      <w:r w:rsidR="00A51F94">
        <w:rPr>
          <w:rFonts w:ascii="Times New Roman" w:hAnsi="Times New Roman" w:cs="Times New Roman"/>
          <w:sz w:val="24"/>
          <w:szCs w:val="24"/>
        </w:rPr>
        <w:t>0114</w:t>
      </w:r>
      <w:r w:rsidRPr="00584F3C">
        <w:rPr>
          <w:rFonts w:ascii="Times New Roman" w:hAnsi="Times New Roman" w:cs="Times New Roman"/>
          <w:sz w:val="24"/>
          <w:szCs w:val="24"/>
        </w:rPr>
        <w:t xml:space="preserve"> ha w obrębie </w:t>
      </w:r>
      <w:r w:rsidR="00A51F94">
        <w:rPr>
          <w:rFonts w:ascii="Times New Roman" w:hAnsi="Times New Roman" w:cs="Times New Roman"/>
          <w:sz w:val="24"/>
          <w:szCs w:val="24"/>
        </w:rPr>
        <w:t>1</w:t>
      </w:r>
      <w:r w:rsidRPr="00584F3C">
        <w:rPr>
          <w:rFonts w:ascii="Times New Roman" w:hAnsi="Times New Roman" w:cs="Times New Roman"/>
          <w:sz w:val="24"/>
          <w:szCs w:val="24"/>
        </w:rPr>
        <w:t>.</w:t>
      </w:r>
    </w:p>
    <w:p w14:paraId="6AB4B790" w14:textId="10CDFE54" w:rsidR="00BE13D5" w:rsidRPr="00584F3C" w:rsidRDefault="00BE13D5" w:rsidP="00584F3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Na podstawie art. 15 ust. 2</w:t>
      </w:r>
      <w:r w:rsidR="002D6E1F" w:rsidRPr="00584F3C">
        <w:rPr>
          <w:rFonts w:ascii="Times New Roman" w:hAnsi="Times New Roman" w:cs="Times New Roman"/>
          <w:sz w:val="24"/>
          <w:szCs w:val="24"/>
        </w:rPr>
        <w:t xml:space="preserve"> Rozporządzenia Rady Ministrów z dnia 14 września 2004 r. </w:t>
      </w:r>
      <w:r w:rsidR="00584F3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D6E1F" w:rsidRPr="00584F3C">
        <w:rPr>
          <w:rFonts w:ascii="Times New Roman" w:hAnsi="Times New Roman" w:cs="Times New Roman"/>
          <w:sz w:val="24"/>
          <w:szCs w:val="24"/>
        </w:rPr>
        <w:t>w sprawie sposobu i trybu przeprowadzania przetargów oraz rokowań na zbycie nieruchomości ( Dz. U. z 2021 r. poz. 2213) komisja przetargowa w składzie:</w:t>
      </w:r>
    </w:p>
    <w:p w14:paraId="2F06995F" w14:textId="77777777" w:rsidR="002D6E1F" w:rsidRPr="00584F3C" w:rsidRDefault="002D6E1F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373CCDF5" w14:textId="77777777" w:rsidR="002D6E1F" w:rsidRPr="00584F3C" w:rsidRDefault="002D6E1F" w:rsidP="002D6E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Joanna Garczyńska – przewodnicząca</w:t>
      </w:r>
    </w:p>
    <w:p w14:paraId="0E2FB366" w14:textId="5298F92A" w:rsidR="002D6E1F" w:rsidRPr="00583903" w:rsidRDefault="002D6E1F" w:rsidP="0058390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Dagmara Woronko – członek</w:t>
      </w:r>
    </w:p>
    <w:p w14:paraId="57020F5E" w14:textId="77777777" w:rsidR="002D6E1F" w:rsidRPr="00584F3C" w:rsidRDefault="002D6E1F" w:rsidP="002D6E1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Grzegorz Dedeński- członek</w:t>
      </w:r>
    </w:p>
    <w:p w14:paraId="03E304D3" w14:textId="77777777" w:rsidR="002D6E1F" w:rsidRPr="00584F3C" w:rsidRDefault="002D6E1F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18411D3B" w14:textId="377354CD" w:rsidR="002D6E1F" w:rsidRPr="00584F3C" w:rsidRDefault="00584F3C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stwierdziła : brak zgłoszeń uczestnictwa w przetargu.</w:t>
      </w:r>
    </w:p>
    <w:p w14:paraId="4167D7FD" w14:textId="77777777" w:rsidR="00407B1E" w:rsidRPr="00584F3C" w:rsidRDefault="00407B1E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73B812F2" w14:textId="546A70B7" w:rsidR="00407B1E" w:rsidRPr="00584F3C" w:rsidRDefault="00407B1E" w:rsidP="00212B85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 xml:space="preserve">Przetarg </w:t>
      </w:r>
      <w:r w:rsidR="00584F3C">
        <w:rPr>
          <w:rFonts w:ascii="Times New Roman" w:hAnsi="Times New Roman" w:cs="Times New Roman"/>
          <w:sz w:val="24"/>
          <w:szCs w:val="24"/>
        </w:rPr>
        <w:t>nie</w:t>
      </w:r>
      <w:r w:rsidR="00212B85">
        <w:rPr>
          <w:rFonts w:ascii="Times New Roman" w:hAnsi="Times New Roman" w:cs="Times New Roman"/>
          <w:sz w:val="24"/>
          <w:szCs w:val="24"/>
        </w:rPr>
        <w:t xml:space="preserve"> </w:t>
      </w:r>
      <w:r w:rsidRPr="00584F3C">
        <w:rPr>
          <w:rFonts w:ascii="Times New Roman" w:hAnsi="Times New Roman" w:cs="Times New Roman"/>
          <w:sz w:val="24"/>
          <w:szCs w:val="24"/>
        </w:rPr>
        <w:t xml:space="preserve">odbędzie się </w:t>
      </w:r>
      <w:r w:rsidR="004C1A19">
        <w:rPr>
          <w:rFonts w:ascii="Times New Roman" w:hAnsi="Times New Roman" w:cs="Times New Roman"/>
          <w:sz w:val="24"/>
          <w:szCs w:val="24"/>
        </w:rPr>
        <w:t xml:space="preserve">zatem </w:t>
      </w:r>
      <w:r w:rsidRPr="00584F3C">
        <w:rPr>
          <w:rFonts w:ascii="Times New Roman" w:hAnsi="Times New Roman" w:cs="Times New Roman"/>
          <w:sz w:val="24"/>
          <w:szCs w:val="24"/>
        </w:rPr>
        <w:t xml:space="preserve">w dniu </w:t>
      </w:r>
      <w:r w:rsidR="00584F3C">
        <w:rPr>
          <w:rFonts w:ascii="Times New Roman" w:hAnsi="Times New Roman" w:cs="Times New Roman"/>
          <w:sz w:val="24"/>
          <w:szCs w:val="24"/>
        </w:rPr>
        <w:t>02.0</w:t>
      </w:r>
      <w:r w:rsidR="00A51F94">
        <w:rPr>
          <w:rFonts w:ascii="Times New Roman" w:hAnsi="Times New Roman" w:cs="Times New Roman"/>
          <w:sz w:val="24"/>
          <w:szCs w:val="24"/>
        </w:rPr>
        <w:t>9</w:t>
      </w:r>
      <w:r w:rsidR="00584F3C">
        <w:rPr>
          <w:rFonts w:ascii="Times New Roman" w:hAnsi="Times New Roman" w:cs="Times New Roman"/>
          <w:sz w:val="24"/>
          <w:szCs w:val="24"/>
        </w:rPr>
        <w:t>.2025 w</w:t>
      </w:r>
      <w:r w:rsidRPr="00584F3C">
        <w:rPr>
          <w:rFonts w:ascii="Times New Roman" w:hAnsi="Times New Roman" w:cs="Times New Roman"/>
          <w:sz w:val="24"/>
          <w:szCs w:val="24"/>
        </w:rPr>
        <w:t xml:space="preserve"> Urzędzie Miasta w Wąbrzeźnie,</w:t>
      </w:r>
      <w:r w:rsidR="00212B8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84F3C">
        <w:rPr>
          <w:rFonts w:ascii="Times New Roman" w:hAnsi="Times New Roman" w:cs="Times New Roman"/>
          <w:sz w:val="24"/>
          <w:szCs w:val="24"/>
        </w:rPr>
        <w:t xml:space="preserve"> ul. Wolności 18, sala nr 19</w:t>
      </w:r>
      <w:r w:rsidR="005E526A" w:rsidRPr="00584F3C">
        <w:rPr>
          <w:rFonts w:ascii="Times New Roman" w:hAnsi="Times New Roman" w:cs="Times New Roman"/>
          <w:sz w:val="24"/>
          <w:szCs w:val="24"/>
        </w:rPr>
        <w:t>,</w:t>
      </w:r>
      <w:r w:rsidR="00212B85">
        <w:rPr>
          <w:rFonts w:ascii="Times New Roman" w:hAnsi="Times New Roman" w:cs="Times New Roman"/>
          <w:sz w:val="24"/>
          <w:szCs w:val="24"/>
        </w:rPr>
        <w:t xml:space="preserve"> o </w:t>
      </w:r>
      <w:r w:rsidR="005E526A" w:rsidRPr="00584F3C">
        <w:rPr>
          <w:rFonts w:ascii="Times New Roman" w:hAnsi="Times New Roman" w:cs="Times New Roman"/>
          <w:sz w:val="24"/>
          <w:szCs w:val="24"/>
        </w:rPr>
        <w:t xml:space="preserve">godz. </w:t>
      </w:r>
      <w:r w:rsidR="00584F3C">
        <w:rPr>
          <w:rFonts w:ascii="Times New Roman" w:hAnsi="Times New Roman" w:cs="Times New Roman"/>
          <w:sz w:val="24"/>
          <w:szCs w:val="24"/>
        </w:rPr>
        <w:t>10:</w:t>
      </w:r>
      <w:r w:rsidR="00A51F94">
        <w:rPr>
          <w:rFonts w:ascii="Times New Roman" w:hAnsi="Times New Roman" w:cs="Times New Roman"/>
          <w:sz w:val="24"/>
          <w:szCs w:val="24"/>
        </w:rPr>
        <w:t>0</w:t>
      </w:r>
      <w:r w:rsidR="00584F3C">
        <w:rPr>
          <w:rFonts w:ascii="Times New Roman" w:hAnsi="Times New Roman" w:cs="Times New Roman"/>
          <w:sz w:val="24"/>
          <w:szCs w:val="24"/>
        </w:rPr>
        <w:t>0 .</w:t>
      </w:r>
    </w:p>
    <w:p w14:paraId="7D69EBBB" w14:textId="77777777" w:rsidR="005E526A" w:rsidRPr="00584F3C" w:rsidRDefault="005E526A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D18DD66" w14:textId="77777777" w:rsidR="005E526A" w:rsidRPr="00584F3C" w:rsidRDefault="005E526A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4874B61" w14:textId="77777777" w:rsidR="005E526A" w:rsidRPr="00584F3C" w:rsidRDefault="005E526A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742ADFD" w14:textId="69B4DC10" w:rsidR="005E526A" w:rsidRPr="00584F3C" w:rsidRDefault="005E526A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Podpisy komisji:</w:t>
      </w:r>
    </w:p>
    <w:p w14:paraId="5F171913" w14:textId="77777777" w:rsidR="005E526A" w:rsidRPr="00584F3C" w:rsidRDefault="005E526A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26C5DD50" w14:textId="77777777" w:rsidR="005E526A" w:rsidRPr="00584F3C" w:rsidRDefault="005E526A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69D2AB9" w14:textId="77777777" w:rsidR="005E526A" w:rsidRPr="00584F3C" w:rsidRDefault="005E526A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06075B1D" w14:textId="77777777" w:rsidR="005E526A" w:rsidRPr="00584F3C" w:rsidRDefault="005E526A" w:rsidP="002D6E1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691BC0EA" w14:textId="36639F5F" w:rsidR="005E526A" w:rsidRPr="00584F3C" w:rsidRDefault="005E526A" w:rsidP="005E526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Joanna Garczyńska – ………………………………………………..</w:t>
      </w:r>
    </w:p>
    <w:p w14:paraId="60618462" w14:textId="5222209E" w:rsidR="005E526A" w:rsidRPr="00F4330A" w:rsidRDefault="005E526A" w:rsidP="00F4330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Dagmara Woronko – …………………………………………………</w:t>
      </w:r>
    </w:p>
    <w:p w14:paraId="18209831" w14:textId="7D4FFCD9" w:rsidR="005E526A" w:rsidRPr="00584F3C" w:rsidRDefault="005E526A" w:rsidP="005E526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F3C">
        <w:rPr>
          <w:rFonts w:ascii="Times New Roman" w:hAnsi="Times New Roman" w:cs="Times New Roman"/>
          <w:sz w:val="24"/>
          <w:szCs w:val="24"/>
        </w:rPr>
        <w:t>Grzegorz Dedeński - …………………………………………………..</w:t>
      </w:r>
    </w:p>
    <w:p w14:paraId="09B3B478" w14:textId="77777777" w:rsidR="005E526A" w:rsidRPr="00584F3C" w:rsidRDefault="005E526A" w:rsidP="005E526A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9AB65F" w14:textId="77777777" w:rsidR="00BE13D5" w:rsidRPr="00584F3C" w:rsidRDefault="00BE13D5" w:rsidP="00BE13D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829BA" w14:textId="31F300E8" w:rsidR="00BE13D5" w:rsidRPr="00584F3C" w:rsidRDefault="00BE13D5" w:rsidP="00BE13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01D3C50" w14:textId="77777777" w:rsidR="00BE13D5" w:rsidRPr="00584F3C" w:rsidRDefault="00BE13D5">
      <w:pPr>
        <w:rPr>
          <w:rFonts w:ascii="Times New Roman" w:hAnsi="Times New Roman" w:cs="Times New Roman"/>
          <w:sz w:val="24"/>
          <w:szCs w:val="24"/>
        </w:rPr>
      </w:pPr>
    </w:p>
    <w:sectPr w:rsidR="00BE13D5" w:rsidRPr="00584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20C54"/>
    <w:multiLevelType w:val="hybridMultilevel"/>
    <w:tmpl w:val="A22E5F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9A01341"/>
    <w:multiLevelType w:val="hybridMultilevel"/>
    <w:tmpl w:val="A22E5F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832020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6249103">
    <w:abstractNumId w:val="1"/>
  </w:num>
  <w:num w:numId="3" w16cid:durableId="71226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6F"/>
    <w:rsid w:val="00212B85"/>
    <w:rsid w:val="00225F7E"/>
    <w:rsid w:val="002D6E1F"/>
    <w:rsid w:val="00407B1E"/>
    <w:rsid w:val="004C1A19"/>
    <w:rsid w:val="00583903"/>
    <w:rsid w:val="00584F3C"/>
    <w:rsid w:val="005E526A"/>
    <w:rsid w:val="00825855"/>
    <w:rsid w:val="0099485C"/>
    <w:rsid w:val="0099696F"/>
    <w:rsid w:val="00A51F94"/>
    <w:rsid w:val="00AF487B"/>
    <w:rsid w:val="00B85AB8"/>
    <w:rsid w:val="00BE13D5"/>
    <w:rsid w:val="00C16C4F"/>
    <w:rsid w:val="00EA685F"/>
    <w:rsid w:val="00EE22E2"/>
    <w:rsid w:val="00F4330A"/>
    <w:rsid w:val="00F6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74297"/>
  <w15:chartTrackingRefBased/>
  <w15:docId w15:val="{04166E99-2856-4237-A099-0695FA95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6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6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69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6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69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6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6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6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6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69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69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69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69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69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69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69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69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69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6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6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6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96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6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969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69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969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69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69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69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Woronko</dc:creator>
  <cp:keywords/>
  <dc:description/>
  <cp:lastModifiedBy>Dagmara Woronko</cp:lastModifiedBy>
  <cp:revision>2</cp:revision>
  <cp:lastPrinted>2025-09-01T07:23:00Z</cp:lastPrinted>
  <dcterms:created xsi:type="dcterms:W3CDTF">2025-09-01T07:23:00Z</dcterms:created>
  <dcterms:modified xsi:type="dcterms:W3CDTF">2025-09-01T07:23:00Z</dcterms:modified>
</cp:coreProperties>
</file>