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6191" w14:textId="77777777" w:rsidR="00BA2FA1" w:rsidRPr="00786F6F" w:rsidRDefault="00BA2FA1" w:rsidP="00A5245F">
      <w:pPr>
        <w:spacing w:line="360" w:lineRule="auto"/>
        <w:rPr>
          <w:rStyle w:val="Uwydatnienie"/>
          <w:rFonts w:eastAsiaTheme="minorEastAsia"/>
          <w:b/>
          <w:i w:val="0"/>
          <w:sz w:val="18"/>
          <w:szCs w:val="18"/>
        </w:rPr>
      </w:pPr>
    </w:p>
    <w:p w14:paraId="61F5D7E2" w14:textId="77777777"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b/>
          <w:i w:val="0"/>
          <w:sz w:val="18"/>
          <w:szCs w:val="18"/>
        </w:rPr>
        <w:t>Klauzula informacyjna dotycząca danych osobowych</w:t>
      </w:r>
    </w:p>
    <w:p w14:paraId="2F67DBA2" w14:textId="77777777"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61AA39" w14:textId="77777777" w:rsidR="00BA2FA1" w:rsidRPr="00786F6F" w:rsidRDefault="00BA2FA1" w:rsidP="00A5245F">
      <w:pPr>
        <w:pStyle w:val="NormalnyWeb1"/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i w:val="0"/>
          <w:iCs w:val="0"/>
          <w:sz w:val="18"/>
          <w:szCs w:val="18"/>
        </w:rPr>
        <w:t xml:space="preserve">Zgodnie z Rozporządzeniem Parlamentu Europejskiego i Rady (UE) z dnia 27.04.2016 r. </w:t>
      </w:r>
      <w:r w:rsidRPr="00786F6F">
        <w:rPr>
          <w:rStyle w:val="Uwydatnienie"/>
          <w:rFonts w:ascii="Times New Roman" w:hAnsi="Times New Roman" w:cs="Times New Roman"/>
          <w:i w:val="0"/>
          <w:sz w:val="18"/>
          <w:szCs w:val="18"/>
        </w:rPr>
        <w:t>(na podstawie: art. 13 ust. 1) - RODO</w:t>
      </w:r>
    </w:p>
    <w:p w14:paraId="43CC146A" w14:textId="77777777"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737F9D5" w14:textId="77777777" w:rsidR="00BA2FA1" w:rsidRPr="00786F6F" w:rsidRDefault="00BA2FA1" w:rsidP="00A5245F">
      <w:pPr>
        <w:pStyle w:val="NormalnyWeb1"/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i w:val="0"/>
          <w:sz w:val="18"/>
          <w:szCs w:val="18"/>
        </w:rPr>
        <w:t>Informujemy, że:</w:t>
      </w:r>
    </w:p>
    <w:p w14:paraId="09781342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Administratorem Pana/Pani danych osobowych jest Gmina Miasto Wąbrzeźno, reprezentowana przez Burmistrza Wąbrzeźna, ul. Wolności 18, 87-200 Wąbrzeźno, sekretariat@wabrzezno.com.</w:t>
      </w:r>
    </w:p>
    <w:p w14:paraId="5E878B43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Kontakt do wyznaczonego Inspektora Ochrony Danych: iod@wabrzezno.com.</w:t>
      </w:r>
    </w:p>
    <w:p w14:paraId="10F683B3" w14:textId="658A1CF6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Dane osobowe przetwarzane są w celu </w:t>
      </w:r>
      <w:r w:rsidRPr="00786F6F">
        <w:rPr>
          <w:rStyle w:val="Uwydatnienie"/>
          <w:rFonts w:ascii="Times New Roman" w:eastAsia="Times New Roman" w:hAnsi="Times New Roman" w:cs="Times New Roman"/>
          <w:b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przeprowadzenia </w:t>
      </w:r>
      <w:r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 xml:space="preserve">postępowania </w:t>
      </w:r>
      <w:r w:rsidR="00B933C9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przetargowego</w:t>
      </w:r>
      <w:r w:rsidR="00A51E33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/bezprzetargowego</w:t>
      </w:r>
      <w:r w:rsidR="00A95E7A">
        <w:rPr>
          <w:rStyle w:val="Uwydatnienie"/>
          <w:rFonts w:ascii="Times New Roman" w:eastAsia="Times New Roman" w:hAnsi="Times New Roman" w:cs="Times New Roman"/>
          <w:sz w:val="18"/>
          <w:szCs w:val="18"/>
        </w:rPr>
        <w:t>/rokowań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, </w:t>
      </w:r>
      <w:r w:rsidR="00A51E33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               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na podstawie art. 6 ust. 1 lit c RODO, </w:t>
      </w:r>
      <w:r w:rsidR="00B933C9" w:rsidRPr="00786F6F">
        <w:rPr>
          <w:rFonts w:ascii="Times New Roman" w:hAnsi="Times New Roman" w:cs="Times New Roman"/>
          <w:sz w:val="18"/>
          <w:szCs w:val="18"/>
        </w:rPr>
        <w:t xml:space="preserve">na podstawie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art. 30 ust.2 pkt 3 ustawy z dnia 8 marca 1990 r. o samorządzie gminnym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, art.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>27, art. 28, art. 34 art. 35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, art. 37-42, art. 67-70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r w:rsidR="00A51E33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z dnia 21 sierpnia 1997 roku  o gospodarce nieruchomościami, § 9 pkt 1 i 5 uchwały Nr XV/94/07 Rady Miejskiej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 xml:space="preserve">w Wąbrzeźnie z dnia 17 grudnia 2007 r. </w:t>
      </w:r>
      <w:r w:rsidR="00786F6F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w sprawie zasad gospodarowania nieruchomościami</w:t>
      </w:r>
      <w:r w:rsidR="00436CB4" w:rsidRPr="00786F6F">
        <w:rPr>
          <w:rFonts w:ascii="Times New Roman" w:hAnsi="Times New Roman" w:cs="Times New Roman"/>
          <w:sz w:val="18"/>
          <w:szCs w:val="18"/>
        </w:rPr>
        <w:t xml:space="preserve">,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rozporządzenia Rady Ministrów w sprawie sposobu </w:t>
      </w:r>
      <w:r w:rsidR="00A51E33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i trybu przeprowadzania przetargów oraz rokowań na zbycie nieruchomości z dnia 14 września 2004 r.</w:t>
      </w:r>
      <w:r w:rsidR="00691E47" w:rsidRPr="00786F6F">
        <w:rPr>
          <w:rFonts w:ascii="Times New Roman" w:hAnsi="Times New Roman" w:cs="Times New Roman"/>
          <w:i/>
          <w:sz w:val="18"/>
          <w:szCs w:val="18"/>
        </w:rPr>
        <w:t>,</w:t>
      </w:r>
      <w:r w:rsidR="009F7B21" w:rsidRPr="00786F6F">
        <w:rPr>
          <w:rFonts w:ascii="Times New Roman" w:hAnsi="Times New Roman" w:cs="Times New Roman"/>
          <w:sz w:val="18"/>
          <w:szCs w:val="18"/>
        </w:rPr>
        <w:t xml:space="preserve"> </w:t>
      </w:r>
      <w:r w:rsidRPr="00786F6F">
        <w:rPr>
          <w:rFonts w:ascii="Times New Roman" w:hAnsi="Times New Roman" w:cs="Times New Roman"/>
          <w:sz w:val="18"/>
          <w:szCs w:val="18"/>
        </w:rPr>
        <w:t xml:space="preserve">a numer telefonu będzie przetwarzany za zgodą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/osoby fizycznej lub prawnej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 xml:space="preserve"> biorącej udział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 w postępowaniu</w:t>
      </w:r>
      <w:r w:rsidRPr="00786F6F">
        <w:rPr>
          <w:rFonts w:ascii="Times New Roman" w:hAnsi="Times New Roman" w:cs="Times New Roman"/>
          <w:sz w:val="18"/>
          <w:szCs w:val="18"/>
        </w:rPr>
        <w:t xml:space="preserve"> ( art.6 ust.1 lit a RODO), w celu usprawnienia kontaktu i udzielenia informacji</w:t>
      </w:r>
      <w:r w:rsidR="00786F6F">
        <w:rPr>
          <w:rFonts w:ascii="Times New Roman" w:hAnsi="Times New Roman" w:cs="Times New Roman"/>
          <w:sz w:val="18"/>
          <w:szCs w:val="18"/>
        </w:rPr>
        <w:t xml:space="preserve">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osobie fizycznej lub prawnej biorącej udział 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>w postę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powaniu</w:t>
      </w:r>
      <w:r w:rsidRPr="00786F6F">
        <w:rPr>
          <w:rFonts w:ascii="Times New Roman" w:hAnsi="Times New Roman" w:cs="Times New Roman"/>
          <w:sz w:val="18"/>
          <w:szCs w:val="18"/>
        </w:rPr>
        <w:t>.</w:t>
      </w:r>
    </w:p>
    <w:p w14:paraId="5C273541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Przysługuje Pani/Panu prawo dostępu do treści danych oraz ich sprostowania, usunięcia lub ograniczenia przetwarzania, a także prawo sprzeciwu, zażądania zaprzestania przetwarzania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br/>
        <w:t>i przenoszenia danych, prawo do cofnięcia zgody w dowolnym momencie bez wpływu na zgodność z prawem przetwarzania (jeżeli przetwarzanie odbywa się na podstawie zgody) oraz prawo do wniesienia skargi do organu nadzorczego (tj.: Prezesa Urzędu Ochrony Danych Osobowych), jeżeli uzna Pan/Pani, że przetwarzanie danych narusza Pana/Pani prawa.</w:t>
      </w:r>
      <w:r w:rsidR="00A5245F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A5245F" w:rsidRPr="00786F6F">
        <w:rPr>
          <w:rFonts w:ascii="Times New Roman" w:hAnsi="Times New Roman" w:cs="Times New Roman"/>
          <w:sz w:val="18"/>
          <w:szCs w:val="18"/>
        </w:rPr>
        <w:t>Powyższe prawa przysługują w granicach określonych w przepisach prawa. Aby dowiedzieć się więcej i skorzystać z powyższych praw,</w:t>
      </w:r>
      <w:r w:rsidR="00786F6F">
        <w:rPr>
          <w:rFonts w:ascii="Times New Roman" w:hAnsi="Times New Roman" w:cs="Times New Roman"/>
          <w:sz w:val="18"/>
          <w:szCs w:val="18"/>
        </w:rPr>
        <w:t xml:space="preserve"> należy skontaktować</w:t>
      </w:r>
      <w:r w:rsidR="00A5245F" w:rsidRPr="00786F6F">
        <w:rPr>
          <w:rFonts w:ascii="Times New Roman" w:hAnsi="Times New Roman" w:cs="Times New Roman"/>
          <w:sz w:val="18"/>
          <w:szCs w:val="18"/>
        </w:rPr>
        <w:t xml:space="preserve"> się z Inspektorem Ochrony Danych: </w:t>
      </w:r>
      <w:hyperlink r:id="rId7" w:history="1">
        <w:r w:rsidR="00A5245F" w:rsidRPr="00786F6F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iod@wabrzezno.com</w:t>
        </w:r>
      </w:hyperlink>
      <w:r w:rsidR="00A5245F" w:rsidRPr="00786F6F">
        <w:rPr>
          <w:rFonts w:ascii="Times New Roman" w:hAnsi="Times New Roman" w:cs="Times New Roman"/>
          <w:sz w:val="18"/>
          <w:szCs w:val="18"/>
        </w:rPr>
        <w:t xml:space="preserve"> lub w siedzibie Administratora – ul. Wolności 18, 87-200 Wąbrzeźno.</w:t>
      </w:r>
    </w:p>
    <w:p w14:paraId="6732E689" w14:textId="2BB8EC2F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Przetwarzanie danych jest niezbędne do :</w:t>
      </w:r>
      <w:r w:rsidR="00B933C9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B933C9" w:rsidRPr="00786F6F">
        <w:rPr>
          <w:rFonts w:ascii="Times New Roman" w:eastAsia="Times New Roman" w:hAnsi="Times New Roman" w:cs="Times New Roman"/>
          <w:i/>
          <w:iCs/>
          <w:sz w:val="18"/>
          <w:szCs w:val="18"/>
        </w:rPr>
        <w:t>przeprowadzenia postępowania przetargowego</w:t>
      </w:r>
      <w:r w:rsidR="00B37305">
        <w:rPr>
          <w:rFonts w:ascii="Times New Roman" w:eastAsia="Times New Roman" w:hAnsi="Times New Roman" w:cs="Times New Roman"/>
          <w:i/>
          <w:iCs/>
          <w:sz w:val="18"/>
          <w:szCs w:val="18"/>
        </w:rPr>
        <w:t>/bezprzetargowego/rokowań</w:t>
      </w:r>
      <w:r w:rsidRPr="00786F6F">
        <w:rPr>
          <w:rFonts w:ascii="Times New Roman" w:eastAsia="Times New Roman" w:hAnsi="Times New Roman" w:cs="Times New Roman"/>
          <w:iCs/>
          <w:sz w:val="18"/>
          <w:szCs w:val="18"/>
        </w:rPr>
        <w:t>.</w:t>
      </w:r>
      <w:r w:rsidR="00A5245F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</w:p>
    <w:p w14:paraId="26C31380" w14:textId="77777777" w:rsidR="00A5245F" w:rsidRPr="00786F6F" w:rsidRDefault="00BA2FA1" w:rsidP="00786F6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Odbiorcami danych będą lub mogą być tylko instytucje </w:t>
      </w:r>
      <w:r w:rsidR="00B933C9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i podmioty</w:t>
      </w:r>
      <w:r w:rsidR="00B933C9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upoważnione z mocy prawa (m.in. organy kontroli i ścigania, Sąd, Notariusz</w:t>
      </w:r>
      <w:r w:rsidR="00436CB4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, </w:t>
      </w:r>
      <w:r w:rsidR="00656732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informacje wymagane prawem umieszczone będą na stronie BIP Urzędu Miasta i tablicy ogłoszeń UM</w:t>
      </w:r>
      <w:r w:rsidR="00691E47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). </w:t>
      </w:r>
      <w:r w:rsidR="00A5245F" w:rsidRPr="00786F6F">
        <w:rPr>
          <w:sz w:val="18"/>
          <w:szCs w:val="18"/>
        </w:rPr>
        <w:t>Pana/Pani dane będą lub mogą być udostępnione:</w:t>
      </w:r>
      <w:r w:rsidR="00786F6F">
        <w:rPr>
          <w:sz w:val="18"/>
          <w:szCs w:val="18"/>
        </w:rPr>
        <w:t xml:space="preserve"> </w:t>
      </w:r>
      <w:r w:rsidR="00A5245F" w:rsidRPr="00786F6F">
        <w:rPr>
          <w:sz w:val="18"/>
          <w:szCs w:val="18"/>
        </w:rPr>
        <w:t xml:space="preserve">osobom i podmiotom pisemnie upoważnionym przez Administratora; </w:t>
      </w:r>
      <w:r w:rsidR="00A5245F" w:rsidRPr="00786F6F">
        <w:rPr>
          <w:i/>
          <w:sz w:val="18"/>
          <w:szCs w:val="18"/>
        </w:rPr>
        <w:t xml:space="preserve"> </w:t>
      </w:r>
      <w:r w:rsidR="00A5245F" w:rsidRPr="00786F6F">
        <w:rPr>
          <w:sz w:val="18"/>
          <w:szCs w:val="18"/>
        </w:rPr>
        <w:t xml:space="preserve">usługodawcom wykonującym zadania na zlecenie Administratora w ramach świadczenia usług m.in. </w:t>
      </w:r>
      <w:r w:rsidR="00A5245F" w:rsidRPr="00786F6F">
        <w:rPr>
          <w:i/>
          <w:sz w:val="18"/>
          <w:szCs w:val="18"/>
        </w:rPr>
        <w:t xml:space="preserve">podmioty świadczące usługi doradztwa prawnego, podmiot obsługujący korespondencję, podmiot wykonujący usługę hostingu poczty i stron internetowych, podmioty świadczące usługi techniczno-technologiczne </w:t>
      </w:r>
      <w:r w:rsidR="00786F6F">
        <w:rPr>
          <w:i/>
          <w:sz w:val="18"/>
          <w:szCs w:val="18"/>
        </w:rPr>
        <w:t xml:space="preserve">      </w:t>
      </w:r>
      <w:r w:rsidR="00A5245F" w:rsidRPr="00786F6F">
        <w:rPr>
          <w:i/>
          <w:sz w:val="18"/>
          <w:szCs w:val="18"/>
        </w:rPr>
        <w:t>w tym IT, podmioty obsługujące i dostarczające dziedzinowe oprogramowanie informatyczne, podmioty obsługujące audyty u Administratora.</w:t>
      </w:r>
    </w:p>
    <w:p w14:paraId="24CFE766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Dane udostępnione przez Panią</w:t>
      </w:r>
      <w:r w:rsidR="00691E47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/Pana</w:t>
      </w:r>
      <w:r w:rsidR="00691E47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/ podmiot biorący udział w postepowaniu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nie będą podlegały profilowaniu.</w:t>
      </w:r>
    </w:p>
    <w:p w14:paraId="56ECFBFC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Administrator danych nie ma zamiaru przekazywać danych osobowych do państwa trzeciego lub organizacji międzynarodowej.</w:t>
      </w:r>
    </w:p>
    <w:p w14:paraId="5C8BDAC5" w14:textId="77777777"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Dane osobowe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zgodnie z kat. A Jednolitego Rzeczowego Wykazu Akt –będą przetwarzane przez 25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lat od stycznia kolejnego roku po zakończeniu 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postepowania w którym Pana/Pani będzie uczestniczyć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, a następnie przekazane 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          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do Archiwum Państwowego gdzie będą przechowywane wieczyście</w:t>
      </w:r>
    </w:p>
    <w:p w14:paraId="7C54AACE" w14:textId="77777777" w:rsidR="00BA2FA1" w:rsidRPr="00786F6F" w:rsidRDefault="00BA2FA1" w:rsidP="00A5245F">
      <w:pPr>
        <w:spacing w:line="360" w:lineRule="auto"/>
        <w:rPr>
          <w:sz w:val="18"/>
          <w:szCs w:val="18"/>
        </w:rPr>
      </w:pPr>
    </w:p>
    <w:p w14:paraId="5729889C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14:paraId="6F6AB88A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14:paraId="6C36673D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14:paraId="7E237895" w14:textId="77777777"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  <w:r w:rsidRPr="00786F6F">
        <w:rPr>
          <w:sz w:val="18"/>
          <w:szCs w:val="18"/>
        </w:rPr>
        <w:t>……………………………</w:t>
      </w:r>
    </w:p>
    <w:p w14:paraId="31D5DBD9" w14:textId="77777777" w:rsidR="00487266" w:rsidRPr="00786F6F" w:rsidRDefault="00BA2FA1" w:rsidP="00786F6F">
      <w:pPr>
        <w:spacing w:line="360" w:lineRule="auto"/>
        <w:ind w:left="6237"/>
        <w:jc w:val="center"/>
        <w:rPr>
          <w:sz w:val="18"/>
          <w:szCs w:val="18"/>
        </w:rPr>
      </w:pPr>
      <w:r w:rsidRPr="00786F6F">
        <w:rPr>
          <w:sz w:val="18"/>
          <w:szCs w:val="18"/>
        </w:rPr>
        <w:t>(Podpis</w:t>
      </w:r>
      <w:r w:rsidR="00A5245F" w:rsidRPr="00786F6F">
        <w:rPr>
          <w:sz w:val="18"/>
          <w:szCs w:val="18"/>
        </w:rPr>
        <w:t xml:space="preserve"> </w:t>
      </w:r>
      <w:r w:rsidR="00691E47" w:rsidRPr="00786F6F">
        <w:rPr>
          <w:sz w:val="18"/>
          <w:szCs w:val="18"/>
        </w:rPr>
        <w:t>uczestnika postępowania</w:t>
      </w:r>
      <w:r w:rsidRPr="00786F6F">
        <w:rPr>
          <w:sz w:val="18"/>
          <w:szCs w:val="18"/>
        </w:rPr>
        <w:t>)</w:t>
      </w:r>
    </w:p>
    <w:sectPr w:rsidR="00487266" w:rsidRPr="00786F6F" w:rsidSect="0058711F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E92F" w14:textId="77777777" w:rsidR="00B00B9E" w:rsidRDefault="00B00B9E" w:rsidP="00B933C9">
      <w:r>
        <w:separator/>
      </w:r>
    </w:p>
  </w:endnote>
  <w:endnote w:type="continuationSeparator" w:id="0">
    <w:p w14:paraId="4E90C9E1" w14:textId="77777777" w:rsidR="00B00B9E" w:rsidRDefault="00B00B9E" w:rsidP="00B9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A29A" w14:textId="77777777" w:rsidR="00B00B9E" w:rsidRDefault="00B00B9E" w:rsidP="00B933C9">
      <w:r>
        <w:separator/>
      </w:r>
    </w:p>
  </w:footnote>
  <w:footnote w:type="continuationSeparator" w:id="0">
    <w:p w14:paraId="7AF0D535" w14:textId="77777777" w:rsidR="00B00B9E" w:rsidRDefault="00B00B9E" w:rsidP="00B9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21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25"/>
    <w:rsid w:val="00204A99"/>
    <w:rsid w:val="003F7965"/>
    <w:rsid w:val="00436CB4"/>
    <w:rsid w:val="00487266"/>
    <w:rsid w:val="00567AB9"/>
    <w:rsid w:val="00647352"/>
    <w:rsid w:val="00656732"/>
    <w:rsid w:val="00691E47"/>
    <w:rsid w:val="00712DB9"/>
    <w:rsid w:val="00786F6F"/>
    <w:rsid w:val="007F46F7"/>
    <w:rsid w:val="008D2547"/>
    <w:rsid w:val="008F3C39"/>
    <w:rsid w:val="008F4050"/>
    <w:rsid w:val="009B5EF2"/>
    <w:rsid w:val="009F7B21"/>
    <w:rsid w:val="00A51E33"/>
    <w:rsid w:val="00A5245F"/>
    <w:rsid w:val="00A95E7A"/>
    <w:rsid w:val="00B00B9E"/>
    <w:rsid w:val="00B37305"/>
    <w:rsid w:val="00B56F66"/>
    <w:rsid w:val="00B933C9"/>
    <w:rsid w:val="00BA2FA1"/>
    <w:rsid w:val="00C954F0"/>
    <w:rsid w:val="00ED7D25"/>
    <w:rsid w:val="00F34551"/>
    <w:rsid w:val="00F91573"/>
    <w:rsid w:val="00FF39E2"/>
    <w:rsid w:val="00FF436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D652"/>
  <w15:chartTrackingRefBased/>
  <w15:docId w15:val="{90780C0C-4980-4F3B-A4FF-D521F59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F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A2FA1"/>
    <w:rPr>
      <w:i/>
      <w:iCs/>
    </w:rPr>
  </w:style>
  <w:style w:type="paragraph" w:customStyle="1" w:styleId="NormalnyWeb1">
    <w:name w:val="Normalny (Web)1"/>
    <w:basedOn w:val="Normalny"/>
    <w:rsid w:val="00BA2FA1"/>
    <w:pPr>
      <w:suppressAutoHyphens/>
      <w:spacing w:before="280" w:after="280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3C9"/>
    <w:pPr>
      <w:spacing w:after="160" w:line="254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3C9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3C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CB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24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245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5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2</cp:revision>
  <cp:lastPrinted>2018-06-13T11:49:00Z</cp:lastPrinted>
  <dcterms:created xsi:type="dcterms:W3CDTF">2026-02-25T09:53:00Z</dcterms:created>
  <dcterms:modified xsi:type="dcterms:W3CDTF">2026-02-25T09:53:00Z</dcterms:modified>
</cp:coreProperties>
</file>